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1D" w:rsidRPr="00CC0D1D" w:rsidRDefault="00CC0D1D" w:rsidP="00CC0D1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Berlin Sans FB Demi" w:eastAsiaTheme="minorEastAsia" w:hAnsi="Berlin Sans FB Demi" w:cs="Arial"/>
          <w:sz w:val="24"/>
          <w:szCs w:val="24"/>
        </w:rPr>
        <w:t>EXEMPLE ELEMENTARE</w:t>
      </w:r>
      <w:r>
        <w:rPr>
          <w:rFonts w:ascii="Arial" w:eastAsiaTheme="minorEastAsia" w:hAnsi="Arial" w:cs="Arial"/>
          <w:sz w:val="24"/>
          <w:szCs w:val="24"/>
        </w:rPr>
        <w:t>: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Exemplu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.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:R→R,f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y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y,      y≤0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,       y&gt;0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punctual a=0,deoarece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y→0</m:t>
                    </m: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f(y)</m:t>
                </m:r>
              </m:e>
            </m:func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=0=f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+2x+1,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este continua in punctual a=1,deoarece avem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=4=f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</w:t>
      </w:r>
      <w:r w:rsidRPr="00753778">
        <w:rPr>
          <w:rFonts w:ascii="Arial" w:eastAsiaTheme="minorEastAsia" w:hAnsi="Arial" w:cs="Arial"/>
          <w:sz w:val="24"/>
          <w:szCs w:val="24"/>
        </w:rPr>
        <w:t>.f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  <m:r>
          <m:rPr>
            <m:lit/>
          </m:rPr>
          <w:rPr>
            <w:rFonts w:ascii="Cambria Math" w:eastAsiaTheme="minorEastAsia" w:hAnsi="Cambria Math" w:cs="Arial"/>
            <w:sz w:val="24"/>
            <w:szCs w:val="24"/>
          </w:rPr>
          <m:t>{</m:t>
        </m:r>
        <m:r>
          <w:rPr>
            <w:rFonts w:ascii="Cambria Math" w:eastAsiaTheme="minorEastAsia" w:hAnsi="Cambria Math" w:cs="Arial"/>
            <w:sz w:val="24"/>
            <w:szCs w:val="24"/>
          </w:rPr>
          <m:t>0}→R,f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-2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x&gt;0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graficul interupt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ea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continuape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∞,0)∪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 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.tg:R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\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(2k+1)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k∈Z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,tgx=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, are graficul interrupt desi este o functie continua pe fiecare interval al domeniului de definitie.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Exemplu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1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. Punctual a=1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x∈[0,1)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      x∈[1,2)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,deoarece f(1-)=0 si f(1+)=1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2.Functia:f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:[-1,4]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0∈[-1,2]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2∈[3,3]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este continua in punctul a=3,deoarece nu are lim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acest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ritannic Bold" w:eastAsiaTheme="minorEastAsia" w:hAnsi="Britannic Bold" w:cs="Arial"/>
          <w:sz w:val="24"/>
          <w:szCs w:val="24"/>
        </w:rPr>
        <w:t>Exemple</w:t>
      </w:r>
      <w:proofErr w:type="spellEnd"/>
      <w:r w:rsidRPr="00753778">
        <w:rPr>
          <w:rFonts w:ascii="Britannic Bold" w:eastAsiaTheme="minorEastAsia" w:hAnsi="Britannic Bold" w:cs="Arial"/>
          <w:sz w:val="24"/>
          <w:szCs w:val="24"/>
        </w:rPr>
        <w:t xml:space="preserve"> din carte</w:t>
      </w:r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1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,este continua in punctual a=1,deoarece avem 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=3=f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x,          x≤0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punctual a=0, deoarece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=0=f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3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f:[1,3]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x∈[-1,2]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x∈[2,2]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este continua in punctual a=2,deoarece nu are limita in acest punct.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spellEnd"/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:.</w:t>
      </w:r>
      <w:proofErr w:type="gram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1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3x-1, 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2,      x&gt;1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este continua in punctual 1, deoarece f(1-)=f(1+)=2=f(1)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.Functia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x≤0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1+x,    x&gt;0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este continua in punctul 0, deoarece f(0-)=f(0)=0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f(0+)=1.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ritannic Bold" w:eastAsiaTheme="minorEastAsia" w:hAnsi="Britannic Bold" w:cs="Arial"/>
          <w:sz w:val="24"/>
          <w:szCs w:val="24"/>
        </w:rPr>
        <w:t>Exemplu</w:t>
      </w:r>
      <w:proofErr w:type="gramStart"/>
      <w:r w:rsidRPr="00753778">
        <w:rPr>
          <w:rFonts w:ascii="Britannic Bold" w:eastAsiaTheme="minorEastAsia" w:hAnsi="Britannic Bold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a=1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f:[0,2]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→R.</m:t>
        </m:r>
      </m:oMath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lastRenderedPageBreak/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 x∈[0,1)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        x∈[1,2)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deoarece f(1-)=0 si f(1+)=1.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2.Punctul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a=0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,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a-II-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a,al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x+2,       x≤0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    x&gt;o,        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deoarece f(0-)=2 si f(0+)=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∞.</m:t>
        </m:r>
      </m:oMath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1.Functia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f:[0,+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3+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√x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[0,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ca suma a doua functii continue.</w:t>
      </w: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</m:t>
                </m:r>
              </m:e>
            </m:rad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[0,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∞)\{1}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deoarece este catul a doua functii continue.</w:t>
      </w: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3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 pe R ca produsul a doua functii continue pe R.</w:t>
      </w: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4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=(1+</m:t>
        </m:r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x) 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 (1+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)este continua pe R, fiind functie ca produsul a doua functii continue pe R.</w:t>
      </w: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5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tgx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I=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,fiind catul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 doua functii continue cu numitorul nenul pe I.</w:t>
      </w: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341748" w:rsidRDefault="00CC0D1D" w:rsidP="00CC0D1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6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5+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sup>
        </m:sSup>
        <m:r>
          <w:rPr>
            <w:rFonts w:ascii="Cambria Math" w:eastAsiaTheme="minorEastAsia" w:hAnsi="Cambria Math" w:cs="Arial"/>
            <w:position w:val="-10"/>
            <w:sz w:val="24"/>
            <w:szCs w:val="24"/>
          </w:rPr>
          <m:t>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este continua pe R ,fiind functie de forma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, unde f si g sunt functii continue pe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domeniile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definitie</w:t>
      </w:r>
      <w:proofErr w:type="spellEnd"/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g(x)=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 w:cs="Arial"/>
            <w:sz w:val="24"/>
            <w:szCs w:val="24"/>
          </w:rPr>
          <m:t>-1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pentru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>fiind compunerea functiilor continue f(x)=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√x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</m:t>
        </m:r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-2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R,fiind compunerea functiilor continue pe R,f(x)=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5x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-2.</m:t>
        </m:r>
      </m:oMath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conditiile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teoremei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2.2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,daca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punct de acumulare pentru A si u(a)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∈B,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atunci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x→a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=f(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x→a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u(x)).</m:t>
                  </m:r>
                </m:e>
              </m:func>
            </m:e>
          </m:func>
        </m:oMath>
      </m:oMathPara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ritannic Bold" w:eastAsiaTheme="minorEastAsia" w:hAnsi="Britannic Bold" w:cs="Arial"/>
          <w:sz w:val="24"/>
          <w:szCs w:val="24"/>
        </w:rPr>
        <w:t>Exemple</w:t>
      </w:r>
      <w:proofErr w:type="gramStart"/>
      <w:r w:rsidRPr="00753778">
        <w:rPr>
          <w:rFonts w:ascii="Britannic Bold" w:eastAsiaTheme="minorEastAsia" w:hAnsi="Britannic Bold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Fie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f(x)=x+1.Atunci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x→3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x→3</m:t>
                    </m: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+1)=10,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intrucat </w:t>
      </w: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x→3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u(x)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=9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f(9)=10.</w:t>
      </w: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Fie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u(x)=2x+3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x.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Atunci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x→-1</m:t>
                    </m:r>
                  </m:lim>
                </m:limLow>
              </m:fName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sin(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2x+3)</m:t>
                    </m:r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intrucat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u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=1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f(1)=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1.</m:t>
            </m:r>
          </m:e>
        </m:func>
      </m:oMath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lastRenderedPageBreak/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&gt;0,a≠1,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functia exponential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bijectiva si continua.Asadar functia inversa,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x: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0,∞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→R,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continua.</w:t>
      </w:r>
    </w:p>
    <w:p w:rsidR="00CC0D1D" w:rsidRPr="00753778" w:rsidRDefault="00CC0D1D" w:rsidP="00CC0D1D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CC0D1D" w:rsidRPr="00753778" w:rsidRDefault="00CC0D1D" w:rsidP="00CC0D1D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sin: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→[-1,1]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bijectiva si continua.Asadar functia sa inversa  arcsin:[-1,1]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continua.Astfel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obtine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x→a</m:t>
                </m: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arcsin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arcsin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 , |a|&lt;1.</m:t>
                    </m:r>
                  </m:e>
                </m:func>
              </m:e>
            </m:func>
          </m:e>
        </m:func>
      </m:oMath>
    </w:p>
    <w:p w:rsidR="00CC0D1D" w:rsidRPr="00753778" w:rsidRDefault="00CC0D1D" w:rsidP="00CC0D1D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b/>
          <w:sz w:val="24"/>
          <w:szCs w:val="24"/>
          <w:lang w:val="ro-RO"/>
        </w:rPr>
        <w:t>Observaţii:</w:t>
      </w:r>
    </w:p>
    <w:p w:rsidR="00CC0D1D" w:rsidRPr="00753778" w:rsidRDefault="00CC0D1D" w:rsidP="00CC0D1D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1)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pt;height:15pt" o:ole="">
            <v:imagedata r:id="rId4" o:title=""/>
          </v:shape>
          <o:OLEObject Type="Embed" ProgID="Equation.3" ShapeID="_x0000_i1026" DrawAspect="Content" ObjectID="_1328434150" r:id="rId5"/>
        </w:object>
      </w:r>
      <w:r w:rsidRPr="00753778">
        <w:rPr>
          <w:sz w:val="24"/>
          <w:szCs w:val="24"/>
          <w:lang w:val="ro-RO"/>
        </w:rPr>
        <w:t xml:space="preserve"> are proprietatea lui </w:t>
      </w:r>
      <w:proofErr w:type="spellStart"/>
      <w:r w:rsidRPr="00753778">
        <w:rPr>
          <w:sz w:val="24"/>
          <w:szCs w:val="24"/>
          <w:lang w:val="ro-RO"/>
        </w:rPr>
        <w:t>Darboux</w:t>
      </w:r>
      <w:proofErr w:type="spellEnd"/>
      <w:r w:rsidRPr="00753778">
        <w:rPr>
          <w:sz w:val="24"/>
          <w:szCs w:val="24"/>
          <w:lang w:val="ro-RO"/>
        </w:rPr>
        <w:t xml:space="preserve"> atunci ea nu are puncte de discontinuitate de speţa I.</w:t>
      </w:r>
    </w:p>
    <w:p w:rsidR="00CC0D1D" w:rsidRPr="00753778" w:rsidRDefault="00CC0D1D" w:rsidP="00CC0D1D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2)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 id="_x0000_i1027" type="#_x0000_t75" style="width:54pt;height:15pt" o:ole="">
            <v:imagedata r:id="rId4" o:title=""/>
          </v:shape>
          <o:OLEObject Type="Embed" ProgID="Equation.3" ShapeID="_x0000_i1027" DrawAspect="Content" ObjectID="_1328434151" r:id="rId6"/>
        </w:object>
      </w:r>
      <w:r w:rsidRPr="00753778">
        <w:rPr>
          <w:sz w:val="24"/>
          <w:szCs w:val="24"/>
          <w:lang w:val="ro-RO"/>
        </w:rPr>
        <w:t xml:space="preserve"> are un punct de discontinuitate de speţa I atunci f nu are proprietatea lui </w:t>
      </w:r>
      <w:proofErr w:type="spellStart"/>
      <w:r w:rsidRPr="00753778">
        <w:rPr>
          <w:sz w:val="24"/>
          <w:szCs w:val="24"/>
          <w:lang w:val="ro-RO"/>
        </w:rPr>
        <w:t>Darboux</w:t>
      </w:r>
      <w:proofErr w:type="spellEnd"/>
      <w:r w:rsidRPr="00753778">
        <w:rPr>
          <w:sz w:val="24"/>
          <w:szCs w:val="24"/>
          <w:lang w:val="ro-RO"/>
        </w:rPr>
        <w:t>.</w:t>
      </w:r>
    </w:p>
    <w:p w:rsidR="00CC0D1D" w:rsidRPr="00753778" w:rsidRDefault="00CC0D1D" w:rsidP="00CC0D1D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b/>
          <w:i/>
          <w:sz w:val="24"/>
          <w:szCs w:val="24"/>
          <w:lang w:val="ro-RO"/>
        </w:rPr>
        <w:t>Exemplu:</w:t>
      </w:r>
      <w:r w:rsidRPr="00753778">
        <w:rPr>
          <w:sz w:val="24"/>
          <w:szCs w:val="24"/>
          <w:lang w:val="ro-RO"/>
        </w:rPr>
        <w:tab/>
      </w:r>
      <w:r w:rsidRPr="00753778">
        <w:rPr>
          <w:position w:val="-12"/>
          <w:sz w:val="24"/>
          <w:szCs w:val="24"/>
          <w:lang w:val="ro-RO"/>
        </w:rPr>
        <w:object w:dxaOrig="1600" w:dyaOrig="380">
          <v:shape id="_x0000_i1028" type="#_x0000_t75" style="width:80.25pt;height:18.75pt" o:ole="">
            <v:imagedata r:id="rId7" o:title=""/>
          </v:shape>
          <o:OLEObject Type="Embed" ProgID="Equation.3" ShapeID="_x0000_i1028" DrawAspect="Content" ObjectID="_1328434152" r:id="rId8"/>
        </w:object>
      </w:r>
      <w:r w:rsidRPr="00753778">
        <w:rPr>
          <w:sz w:val="24"/>
          <w:szCs w:val="24"/>
          <w:lang w:val="ro-RO"/>
        </w:rPr>
        <w:t xml:space="preserve">, </w:t>
      </w:r>
      <w:r w:rsidRPr="00753778">
        <w:rPr>
          <w:position w:val="-12"/>
          <w:sz w:val="24"/>
          <w:szCs w:val="24"/>
          <w:lang w:val="ro-RO"/>
        </w:rPr>
        <w:object w:dxaOrig="1579" w:dyaOrig="360">
          <v:shape id="_x0000_i1029" type="#_x0000_t75" style="width:78.75pt;height:18pt" o:ole="">
            <v:imagedata r:id="rId9" o:title=""/>
          </v:shape>
          <o:OLEObject Type="Embed" ProgID="Equation.3" ShapeID="_x0000_i1029" DrawAspect="Content" ObjectID="_1328434153" r:id="rId10"/>
        </w:object>
      </w:r>
      <w:r w:rsidRPr="00753778">
        <w:rPr>
          <w:sz w:val="24"/>
          <w:szCs w:val="24"/>
          <w:lang w:val="ro-RO"/>
        </w:rPr>
        <w:t>.</w:t>
      </w:r>
    </w:p>
    <w:p w:rsidR="00CC0D1D" w:rsidRPr="00753778" w:rsidRDefault="00CC0D1D" w:rsidP="00CC0D1D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3)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 id="_x0000_i1030" type="#_x0000_t75" style="width:54pt;height:15pt" o:ole="">
            <v:imagedata r:id="rId4" o:title=""/>
          </v:shape>
          <o:OLEObject Type="Embed" ProgID="Equation.3" ShapeID="_x0000_i1030" DrawAspect="Content" ObjectID="_1328434154" r:id="rId11"/>
        </w:object>
      </w:r>
      <w:r w:rsidRPr="00753778">
        <w:rPr>
          <w:sz w:val="24"/>
          <w:szCs w:val="24"/>
          <w:lang w:val="ro-RO"/>
        </w:rPr>
        <w:t xml:space="preserve">, f continuă atunci </w:t>
      </w:r>
      <w:r w:rsidRPr="00753778">
        <w:rPr>
          <w:position w:val="-12"/>
          <w:sz w:val="24"/>
          <w:szCs w:val="24"/>
          <w:lang w:val="ro-RO"/>
        </w:rPr>
        <w:object w:dxaOrig="499" w:dyaOrig="360">
          <v:shape id="_x0000_i1031" type="#_x0000_t75" style="width:24.75pt;height:18pt" o:ole="">
            <v:imagedata r:id="rId12" o:title=""/>
          </v:shape>
          <o:OLEObject Type="Embed" ProgID="Equation.3" ShapeID="_x0000_i1031" DrawAspect="Content" ObjectID="_1328434155" r:id="rId13"/>
        </w:object>
      </w:r>
      <w:r w:rsidRPr="00753778">
        <w:rPr>
          <w:sz w:val="24"/>
          <w:szCs w:val="24"/>
          <w:lang w:val="ro-RO"/>
        </w:rPr>
        <w:t xml:space="preserve"> este un interval.</w:t>
      </w:r>
    </w:p>
    <w:p w:rsidR="00CC0D1D" w:rsidRPr="00753778" w:rsidRDefault="00CC0D1D" w:rsidP="00CC0D1D">
      <w:pPr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4)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 id="_x0000_i1032" type="#_x0000_t75" style="width:54pt;height:15pt" o:ole="">
            <v:imagedata r:id="rId4" o:title=""/>
          </v:shape>
          <o:OLEObject Type="Embed" ProgID="Equation.3" ShapeID="_x0000_i1032" DrawAspect="Content" ObjectID="_1328434156" r:id="rId14"/>
        </w:object>
      </w:r>
      <w:r w:rsidRPr="00753778">
        <w:rPr>
          <w:sz w:val="24"/>
          <w:szCs w:val="24"/>
          <w:lang w:val="ro-RO"/>
        </w:rPr>
        <w:t xml:space="preserve"> nu transformă intervalul I tot într</w:t>
      </w:r>
      <w:r w:rsidRPr="00753778">
        <w:rPr>
          <w:sz w:val="24"/>
          <w:szCs w:val="24"/>
          <w:lang w:val="ro-RO"/>
        </w:rPr>
        <w:noBreakHyphen/>
        <w:t xml:space="preserve">un interval atunci f nu are P.D. Geometric, o funcţie definită pe un interval are proprietatea lui </w:t>
      </w:r>
      <w:proofErr w:type="spellStart"/>
      <w:r w:rsidRPr="00753778">
        <w:rPr>
          <w:sz w:val="24"/>
          <w:szCs w:val="24"/>
          <w:lang w:val="ro-RO"/>
        </w:rPr>
        <w:t>Darboux</w:t>
      </w:r>
      <w:proofErr w:type="spellEnd"/>
      <w:r w:rsidRPr="00753778">
        <w:rPr>
          <w:sz w:val="24"/>
          <w:szCs w:val="24"/>
          <w:lang w:val="ro-RO"/>
        </w:rPr>
        <w:t xml:space="preserve"> dacă pentru orice </w:t>
      </w:r>
      <w:r w:rsidRPr="00753778">
        <w:rPr>
          <w:position w:val="-10"/>
          <w:sz w:val="24"/>
          <w:szCs w:val="24"/>
          <w:lang w:val="ro-RO"/>
        </w:rPr>
        <w:object w:dxaOrig="800" w:dyaOrig="340">
          <v:shape id="_x0000_i1033" type="#_x0000_t75" style="width:39.75pt;height:17.25pt" o:ole="">
            <v:imagedata r:id="rId15" o:title=""/>
          </v:shape>
          <o:OLEObject Type="Embed" ProgID="Equation.3" ShapeID="_x0000_i1033" DrawAspect="Content" ObjectID="_1328434157" r:id="rId16"/>
        </w:object>
      </w:r>
      <w:r w:rsidRPr="00753778">
        <w:rPr>
          <w:sz w:val="24"/>
          <w:szCs w:val="24"/>
          <w:lang w:val="ro-RO"/>
        </w:rPr>
        <w:t xml:space="preserve"> şi orice dreaptă orizontală </w:t>
      </w:r>
      <w:r w:rsidRPr="00753778">
        <w:rPr>
          <w:position w:val="-12"/>
          <w:sz w:val="24"/>
          <w:szCs w:val="24"/>
          <w:lang w:val="ro-RO"/>
        </w:rPr>
        <w:object w:dxaOrig="660" w:dyaOrig="360">
          <v:shape id="_x0000_i1034" type="#_x0000_t75" style="width:33pt;height:18pt" o:ole="">
            <v:imagedata r:id="rId17" o:title=""/>
          </v:shape>
          <o:OLEObject Type="Embed" ProgID="Equation.3" ShapeID="_x0000_i1034" DrawAspect="Content" ObjectID="_1328434158" r:id="rId18"/>
        </w:object>
      </w:r>
      <w:r w:rsidRPr="00753778">
        <w:rPr>
          <w:sz w:val="24"/>
          <w:szCs w:val="24"/>
          <w:lang w:val="ro-RO"/>
        </w:rPr>
        <w:t xml:space="preserve"> situată între f(a) şi f(b) intersectează graficul lui f în cel puţin un punct.</w:t>
      </w:r>
    </w:p>
    <w:p w:rsidR="00CC0D1D" w:rsidRPr="00753778" w:rsidRDefault="00CC0D1D" w:rsidP="00CC0D1D">
      <w:pPr>
        <w:ind w:firstLine="720"/>
        <w:jc w:val="both"/>
        <w:rPr>
          <w:sz w:val="24"/>
          <w:szCs w:val="24"/>
          <w:lang w:val="ro-RO"/>
        </w:rPr>
      </w:pPr>
    </w:p>
    <w:p w:rsidR="00CC0D1D" w:rsidRPr="00753778" w:rsidRDefault="00CC0D1D" w:rsidP="00CC0D1D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DE4994">
        <w:rPr>
          <w:b/>
          <w:sz w:val="24"/>
          <w:szCs w:val="24"/>
          <w:lang w:val="ro-RO"/>
        </w:rPr>
      </w:r>
      <w:r w:rsidRPr="00DE4994">
        <w:rPr>
          <w:b/>
          <w:sz w:val="24"/>
          <w:szCs w:val="24"/>
          <w:lang w:val="ro-RO"/>
        </w:rPr>
        <w:pict>
          <v:group id="_x0000_s1026" style="width:180pt;height:165.75pt;mso-position-horizontal-relative:char;mso-position-vertical-relative:line" coordorigin="2268,4554" coordsize="3600,3315">
            <v:line id="_x0000_s1027" style="position:absolute;flip:y" from="2808,4734" to="2808,7434">
              <v:stroke endarrow="block"/>
            </v:line>
            <v:line id="_x0000_s1028" style="position:absolute" from="2448,7074" to="5688,7074">
              <v:stroke endarrow="block"/>
            </v:line>
            <v:line id="_x0000_s1029" style="position:absolute" from="2805,6534" to="3348,6534">
              <v:stroke dashstyle="1 1"/>
            </v:line>
            <v:line id="_x0000_s1030" style="position:absolute" from="3348,6534" to="3348,7074">
              <v:stroke dashstyle="1 1"/>
            </v:line>
            <v:line id="_x0000_s1031" style="position:absolute" from="2805,5274" to="4968,5274">
              <v:stroke dashstyle="1 1" endarrow="oval" endarrowwidth="narrow" endarrowlength="short"/>
            </v:line>
            <v:shape id="_x0000_s1032" style="position:absolute;left:4965;top:5235;width:3;height:1839;mso-position-horizontal:absolute;mso-position-vertical:absolute" coordsize="3,1839" path="m3,1839l,e" filled="f">
              <v:stroke dashstyle="1 1"/>
              <v:path arrowok="t"/>
            </v:shape>
            <v:line id="_x0000_s1033" style="position:absolute" from="2808,5994" to="5688,5994" strokeweight="1.25pt"/>
            <v:line id="_x0000_s1034" style="position:absolute;flip:x" from="4248,5994" to="4248,7074">
              <v:stroke dashstyle="1 1"/>
            </v:line>
            <v:shape id="_x0000_s1035" style="position:absolute;left:3168;top:4914;width:2160;height:1800" coordsize="2160,1800" path="m,1800c90,1680,180,1560,360,1440v180,-120,540,-270,720,-360c1260,990,1350,960,1440,900v90,-60,120,-90,180,-180c1680,630,1710,480,1800,360,1890,240,2100,60,2160,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2448;top:4554;width:720;height:540" filled="f" stroked="f">
              <v:textbox style="mso-next-textbox:#_x0000_s1036">
                <w:txbxContent>
                  <w:p w:rsidR="00CC0D1D" w:rsidRDefault="00CC0D1D" w:rsidP="00CC0D1D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y</w:t>
                    </w:r>
                  </w:p>
                </w:txbxContent>
              </v:textbox>
            </v:shape>
            <v:shape id="_x0000_s1037" type="#_x0000_t202" style="position:absolute;left:5328;top:7074;width:540;height:540" filled="f" stroked="f">
              <v:textbox style="mso-next-textbox:#_x0000_s1037">
                <w:txbxContent>
                  <w:p w:rsidR="00CC0D1D" w:rsidRDefault="00CC0D1D" w:rsidP="00CC0D1D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x</w:t>
                    </w:r>
                  </w:p>
                </w:txbxContent>
              </v:textbox>
            </v:shape>
            <v:shape id="_x0000_s1038" type="#_x0000_t202" style="position:absolute;left:2448;top:7074;width:540;height:540" filled="f" stroked="f">
              <v:textbox style="mso-next-textbox:#_x0000_s1038">
                <w:txbxContent>
                  <w:p w:rsidR="00CC0D1D" w:rsidRDefault="00CC0D1D" w:rsidP="00CC0D1D">
                    <w:pPr>
                      <w:pStyle w:val="Titlu1"/>
                    </w:pPr>
                    <w:r>
                      <w:t>O</w:t>
                    </w:r>
                  </w:p>
                </w:txbxContent>
              </v:textbox>
            </v:shape>
            <v:shape id="_x0000_s1039" type="#_x0000_t202" style="position:absolute;left:2268;top:5094;width:900;height:540" filled="f" stroked="f">
              <v:textbox style="mso-next-textbox:#_x0000_s1039">
                <w:txbxContent>
                  <w:p w:rsidR="00CC0D1D" w:rsidRDefault="00CC0D1D" w:rsidP="00CC0D1D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f(b)</w:t>
                    </w:r>
                  </w:p>
                </w:txbxContent>
              </v:textbox>
            </v:shape>
            <v:shape id="_x0000_s1040" type="#_x0000_t202" style="position:absolute;left:2268;top:6354;width:720;height:540" filled="f" stroked="f">
              <v:textbox style="mso-next-textbox:#_x0000_s1040">
                <w:txbxContent>
                  <w:p w:rsidR="00CC0D1D" w:rsidRDefault="00CC0D1D" w:rsidP="00CC0D1D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f(a)</w:t>
                    </w:r>
                  </w:p>
                </w:txbxContent>
              </v:textbox>
            </v:shape>
            <v:shape id="_x0000_s1041" type="#_x0000_t202" style="position:absolute;left:3168;top:7074;width:540;height:540" filled="f" stroked="f">
              <v:textbox style="mso-next-textbox:#_x0000_s1041">
                <w:txbxContent>
                  <w:p w:rsidR="00CC0D1D" w:rsidRDefault="00CC0D1D" w:rsidP="00CC0D1D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a</w:t>
                    </w:r>
                  </w:p>
                </w:txbxContent>
              </v:textbox>
            </v:shape>
            <v:shape id="_x0000_s1042" type="#_x0000_t202" style="position:absolute;left:4068;top:7074;width:685;height:795" filled="f" stroked="f">
              <v:textbox style="mso-next-textbox:#_x0000_s1042">
                <w:txbxContent>
                  <w:p w:rsidR="00CC0D1D" w:rsidRDefault="00CC0D1D" w:rsidP="00CC0D1D">
                    <w:r w:rsidRPr="00601937">
                      <w:rPr>
                        <w:position w:val="-12"/>
                      </w:rPr>
                      <w:object w:dxaOrig="340" w:dyaOrig="380">
                        <v:shape id="_x0000_i1035" type="#_x0000_t75" style="width:19.5pt;height:18.75pt" o:ole="">
                          <v:imagedata r:id="rId19" o:title=""/>
                        </v:shape>
                        <o:OLEObject Type="Embed" ProgID="Equation.3" ShapeID="_x0000_i1035" DrawAspect="Content" ObjectID="_1328434159" r:id="rId20"/>
                      </w:object>
                    </w:r>
                  </w:p>
                </w:txbxContent>
              </v:textbox>
            </v:shape>
            <v:shape id="_x0000_s1043" type="#_x0000_t202" style="position:absolute;left:4788;top:7074;width:540;height:540" filled="f" stroked="f">
              <v:textbox style="mso-next-textbox:#_x0000_s1043">
                <w:txbxContent>
                  <w:p w:rsidR="00CC0D1D" w:rsidRDefault="00CC0D1D" w:rsidP="00CC0D1D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b</w:t>
                    </w:r>
                  </w:p>
                </w:txbxContent>
              </v:textbox>
            </v:shape>
            <v:shape id="_x0000_s1044" type="#_x0000_t202" style="position:absolute;left:2268;top:5814;width:721;height:766" filled="f" stroked="f">
              <v:textbox style="mso-next-textbox:#_x0000_s1044" inset="0">
                <w:txbxContent>
                  <w:p w:rsidR="00CC0D1D" w:rsidRDefault="00CC0D1D" w:rsidP="00CC0D1D">
                    <w:r w:rsidRPr="00601937">
                      <w:rPr>
                        <w:position w:val="-12"/>
                      </w:rPr>
                      <w:object w:dxaOrig="660" w:dyaOrig="360">
                        <v:shape id="_x0000_i1036" type="#_x0000_t75" style="width:28.5pt;height:17.25pt" o:ole="">
                          <v:imagedata r:id="rId21" o:title=""/>
                        </v:shape>
                        <o:OLEObject Type="Embed" ProgID="Equation.3" ShapeID="_x0000_i1036" DrawAspect="Content" ObjectID="_1328434160" r:id="rId22"/>
                      </w:objec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C0D1D" w:rsidRPr="00753778" w:rsidRDefault="00CC0D1D" w:rsidP="00CC0D1D">
      <w:pPr>
        <w:rPr>
          <w:rFonts w:ascii="Berlin Sans FB Demi" w:eastAsiaTheme="minorEastAsia" w:hAnsi="Berlin Sans FB Demi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: </w:t>
      </w:r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1.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+2x-5=0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cel putin o sol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intervalul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[1,2].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Intr-adevar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, fie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+2x-5=0,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este continua, f(1)=-2,f(2)=7, deci avem f(1) ,f(2)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∈(1,2)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+2c-5=0.</m:t>
        </m:r>
      </m:oMath>
    </w:p>
    <w:p w:rsidR="00CC0D1D" w:rsidRPr="00753778" w:rsidRDefault="00CC0D1D" w:rsidP="00CC0D1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 xml:space="preserve">2.Ecuatia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o singura radacina reala.intr-adevar, fie functia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+x-1=0.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Evident ca functia este continua si avem f(c)=0, adica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+c-1=0.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 plus, functia f este strict crescatoare pe R,deci solutia este unica.</w:t>
      </w:r>
    </w:p>
    <w:p w:rsidR="00CC0D1D" w:rsidRDefault="00CC0D1D" w:rsidP="00CC0D1D"/>
    <w:sectPr w:rsidR="00CC0D1D" w:rsidSect="00341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0D1D"/>
    <w:rsid w:val="00341748"/>
    <w:rsid w:val="00BD6F8B"/>
    <w:rsid w:val="00CC0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D1D"/>
    <w:rPr>
      <w:lang w:val="en-US"/>
    </w:rPr>
  </w:style>
  <w:style w:type="paragraph" w:styleId="Titlu1">
    <w:name w:val="heading 1"/>
    <w:basedOn w:val="Normal"/>
    <w:next w:val="Normal"/>
    <w:link w:val="Titlu1Caracter"/>
    <w:qFormat/>
    <w:rsid w:val="00CC0D1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C0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C0D1D"/>
    <w:rPr>
      <w:rFonts w:ascii="Tahoma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CC0D1D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CC0D1D"/>
    <w:rPr>
      <w:rFonts w:ascii="Times New Roman" w:eastAsia="Times New Roman" w:hAnsi="Times New Roman" w:cs="Times New Roman"/>
      <w:sz w:val="28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705</Words>
  <Characters>4093</Characters>
  <Application>Microsoft Office Word</Application>
  <DocSecurity>0</DocSecurity>
  <Lines>34</Lines>
  <Paragraphs>9</Paragraphs>
  <ScaleCrop>false</ScaleCrop>
  <Company>Unitate Scolara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2010-02-23T10:39:00Z</dcterms:created>
  <dcterms:modified xsi:type="dcterms:W3CDTF">2010-02-23T10:43:00Z</dcterms:modified>
</cp:coreProperties>
</file>